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Anschrift des/ der Versicherten 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>Ans</w:t>
      </w:r>
      <w:r w:rsidR="001B41F2" w:rsidRPr="001B41F2">
        <w:rPr>
          <w:lang w:val="de-DE"/>
        </w:rPr>
        <w:t xml:space="preserve">chrift der Krankenkasse </w:t>
      </w:r>
      <w:r w:rsidR="001B41F2" w:rsidRPr="001B41F2">
        <w:rPr>
          <w:lang w:val="de-DE"/>
        </w:rPr>
        <w:tab/>
      </w:r>
      <w:r w:rsidR="001B41F2" w:rsidRPr="001B41F2">
        <w:rPr>
          <w:lang w:val="de-DE"/>
        </w:rPr>
        <w:tab/>
      </w:r>
      <w:r w:rsidR="001B41F2" w:rsidRPr="001B41F2">
        <w:rPr>
          <w:lang w:val="de-DE"/>
        </w:rPr>
        <w:tab/>
      </w:r>
      <w:r w:rsidR="001B41F2" w:rsidRPr="001B41F2">
        <w:rPr>
          <w:lang w:val="de-DE"/>
        </w:rPr>
        <w:tab/>
      </w:r>
      <w:r w:rsidR="001B41F2" w:rsidRPr="001B41F2">
        <w:rPr>
          <w:lang w:val="de-DE"/>
        </w:rPr>
        <w:tab/>
      </w:r>
      <w:r w:rsidR="001B41F2" w:rsidRPr="001B41F2">
        <w:rPr>
          <w:lang w:val="de-DE"/>
        </w:rPr>
        <w:tab/>
      </w:r>
      <w:r w:rsidR="001B41F2" w:rsidRPr="001B41F2">
        <w:rPr>
          <w:lang w:val="de-DE"/>
        </w:rPr>
        <w:tab/>
      </w:r>
      <w:r w:rsidRPr="001B41F2">
        <w:rPr>
          <w:lang w:val="de-DE"/>
        </w:rPr>
        <w:t xml:space="preserve"> Ort, Datum 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berschrift3"/>
        <w:rPr>
          <w:lang w:val="de-DE"/>
        </w:rPr>
      </w:pPr>
      <w:r w:rsidRPr="001B41F2">
        <w:rPr>
          <w:lang w:val="de-DE"/>
        </w:rPr>
        <w:t xml:space="preserve">Antrag auf Psychotherapie und Kostenerstattung nach § 13 Absatz 3 SGB V 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Sehr geehrte Damen und Herren, 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mit diesem Schreiben bitte ich um Übernahme der Kosten, die mir durch die Inanspruchnahme einer ambulanten Psychotherapie im </w:t>
      </w:r>
      <w:r w:rsidR="00143353" w:rsidRPr="001B41F2">
        <w:rPr>
          <w:lang w:val="de-DE"/>
        </w:rPr>
        <w:t xml:space="preserve">Richtlinienverfahren </w:t>
      </w:r>
      <w:r w:rsidRPr="001B41F2">
        <w:rPr>
          <w:lang w:val="de-DE"/>
        </w:rPr>
        <w:t xml:space="preserve">Verhaltenstherapie bei Frau Dipl.-Psych. Regina Hinzen </w:t>
      </w:r>
      <w:proofErr w:type="gramStart"/>
      <w:r w:rsidRPr="001B41F2">
        <w:rPr>
          <w:lang w:val="de-DE"/>
        </w:rPr>
        <w:t>entstehen</w:t>
      </w:r>
      <w:proofErr w:type="gramEnd"/>
      <w:r w:rsidRPr="001B41F2">
        <w:rPr>
          <w:lang w:val="de-DE"/>
        </w:rPr>
        <w:t>.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In meiner momentanen Situation ist jeder Tag ein enormer Kampf für mich und ich benötige therapeutische Unterstützung um meinen Alltag wieder bewältigen zu können </w:t>
      </w:r>
    </w:p>
    <w:p w:rsidR="00023155" w:rsidRPr="001B41F2" w:rsidRDefault="00143353" w:rsidP="001B41F2">
      <w:pPr>
        <w:pStyle w:val="KeinLeerraum"/>
        <w:rPr>
          <w:lang w:val="de-DE"/>
        </w:rPr>
      </w:pPr>
      <w:r w:rsidRPr="001B41F2">
        <w:rPr>
          <w:lang w:val="de-DE"/>
        </w:rPr>
        <w:t>Ich leide insbesondere unter ______________(</w:t>
      </w:r>
      <w:r w:rsidR="00023155" w:rsidRPr="001B41F2">
        <w:rPr>
          <w:lang w:val="de-DE"/>
        </w:rPr>
        <w:t>Kurze Schilderung der eigenen Symptome / Probleme, z.B. Angstzustande, innere Unruhe, Herzrasen, Magenbeschwerden, Depressionen, Schlafstörungen, Essstörungen, Antriebsmangel)</w:t>
      </w:r>
      <w:r w:rsidRPr="001B41F2">
        <w:rPr>
          <w:lang w:val="de-DE"/>
        </w:rPr>
        <w:t>. Diese Symptome behindern mich sehr bei _____________ (beeinträchtigte Lebensbereiche wie Arbeit, Partnerschaft, Haushaltsführung, soziale Situationen, Körperhygiene, Sexualität)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Wie Sie meinem beigefügten Protokoll entnehmen können, haben meine mehrfachen </w:t>
      </w: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Anfragen bei verschiedenen Psychotherapeuten mit Kassenzulassung </w:t>
      </w:r>
      <w:r w:rsidR="00143353" w:rsidRPr="001B41F2">
        <w:rPr>
          <w:lang w:val="de-DE"/>
        </w:rPr>
        <w:t xml:space="preserve">keinen zeitnahen Therapieplatz ergeben. </w:t>
      </w:r>
      <w:r w:rsidRPr="001B41F2">
        <w:rPr>
          <w:lang w:val="de-DE"/>
        </w:rPr>
        <w:t>Nach einem Gespräch mit Frau Hinzen besteht für mich jedoch die Möglichkeit, eine ambulante Therapie sofort zu beginnen.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143353" w:rsidRPr="001B41F2" w:rsidRDefault="00143353" w:rsidP="001B41F2">
      <w:pPr>
        <w:pStyle w:val="KeinLeerraum"/>
        <w:rPr>
          <w:lang w:val="de-DE"/>
        </w:rPr>
      </w:pPr>
      <w:r w:rsidRPr="001B41F2">
        <w:rPr>
          <w:lang w:val="de-DE"/>
        </w:rPr>
        <w:t>Eine Bescheinigung der Dringlichkeit einer Behandlung von Dr. _____________ liegt diesem Schreiben ebenfalls bei.</w:t>
      </w:r>
    </w:p>
    <w:p w:rsidR="00143353" w:rsidRPr="001B41F2" w:rsidRDefault="00143353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Ich bitte daher um die Prüfung meines Antrages und die Kostenübernahme für die </w:t>
      </w: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geplante Psychotherapie. Für Rückfragen stehe ich Ihnen gern unter der Rufnummer </w:t>
      </w: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 xml:space="preserve">____________ zur Verfügung. 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>Mit freundlichen Grüßen und Vielen Dank im Voraus.</w:t>
      </w: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>_____________</w:t>
      </w: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>Anlage: Protokoll über die Suche nach einem Therapieplatz</w:t>
      </w:r>
    </w:p>
    <w:p w:rsidR="00023155" w:rsidRPr="001B41F2" w:rsidRDefault="00023155" w:rsidP="001B41F2">
      <w:pPr>
        <w:pStyle w:val="KeinLeerraum"/>
        <w:rPr>
          <w:lang w:val="de-DE"/>
        </w:rPr>
      </w:pPr>
      <w:r w:rsidRPr="001B41F2">
        <w:rPr>
          <w:lang w:val="de-DE"/>
        </w:rPr>
        <w:t>Dringlichkeitsbescheinigung</w:t>
      </w:r>
    </w:p>
    <w:p w:rsidR="00497A6B" w:rsidRPr="001B41F2" w:rsidRDefault="00497A6B" w:rsidP="001B41F2">
      <w:pPr>
        <w:pStyle w:val="KeinLeerraum"/>
        <w:rPr>
          <w:lang w:val="de-DE"/>
        </w:rPr>
      </w:pPr>
    </w:p>
    <w:sectPr w:rsidR="00497A6B" w:rsidRPr="001B41F2" w:rsidSect="00497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ra">
    <w:panose1 w:val="00000500000000000000"/>
    <w:charset w:val="00"/>
    <w:family w:val="auto"/>
    <w:pitch w:val="variable"/>
    <w:sig w:usb0="60000287" w:usb1="00000000" w:usb2="00000000" w:usb3="00000000" w:csb0="0000019F" w:csb1="00000000"/>
  </w:font>
  <w:font w:name="Julius Sans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23155"/>
    <w:rsid w:val="00023155"/>
    <w:rsid w:val="00143353"/>
    <w:rsid w:val="001B41F2"/>
    <w:rsid w:val="00497A6B"/>
    <w:rsid w:val="007C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1F2"/>
    <w:rPr>
      <w:rFonts w:ascii="Jura" w:hAnsi="Jur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41F2"/>
    <w:pPr>
      <w:keepNext/>
      <w:keepLines/>
      <w:spacing w:before="480" w:after="0"/>
      <w:outlineLvl w:val="0"/>
    </w:pPr>
    <w:rPr>
      <w:rFonts w:ascii="Julius Sans One" w:eastAsiaTheme="majorEastAsia" w:hAnsi="Julius Sans One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41F2"/>
    <w:pPr>
      <w:keepNext/>
      <w:keepLines/>
      <w:spacing w:before="200" w:after="0"/>
      <w:outlineLvl w:val="1"/>
    </w:pPr>
    <w:rPr>
      <w:rFonts w:ascii="Julius Sans One" w:eastAsiaTheme="majorEastAsia" w:hAnsi="Julius Sans One" w:cstheme="majorBidi"/>
      <w:b/>
      <w:bCs/>
      <w:color w:val="7FD13B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4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4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4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4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4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4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4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41F2"/>
    <w:rPr>
      <w:rFonts w:ascii="Julius Sans One" w:eastAsiaTheme="majorEastAsia" w:hAnsi="Julius Sans One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41F2"/>
    <w:rPr>
      <w:rFonts w:ascii="Julius Sans One" w:eastAsiaTheme="majorEastAsia" w:hAnsi="Julius Sans One" w:cstheme="majorBidi"/>
      <w:b/>
      <w:bCs/>
      <w:color w:val="7FD13B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41F2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41F2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41F2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B41F2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B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B41F2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B4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1F2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B41F2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="Julius Sans One" w:eastAsiaTheme="majorEastAsia" w:hAnsi="Julius Sans One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41F2"/>
    <w:rPr>
      <w:rFonts w:ascii="Julius Sans One" w:eastAsiaTheme="majorEastAsia" w:hAnsi="Julius Sans One" w:cstheme="majorBidi"/>
      <w:color w:val="3A4452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1F2"/>
    <w:pPr>
      <w:numPr>
        <w:ilvl w:val="1"/>
      </w:numPr>
    </w:pPr>
    <w:rPr>
      <w:rFonts w:ascii="Julius Sans One" w:eastAsiaTheme="majorEastAsia" w:hAnsi="Julius Sans One" w:cstheme="majorBidi"/>
      <w:i/>
      <w:iCs/>
      <w:color w:val="7FD13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1F2"/>
    <w:rPr>
      <w:rFonts w:ascii="Julius Sans One" w:eastAsiaTheme="majorEastAsia" w:hAnsi="Julius Sans One" w:cstheme="majorBidi"/>
      <w:i/>
      <w:iCs/>
      <w:color w:val="7FD13B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B41F2"/>
    <w:rPr>
      <w:b/>
      <w:bCs/>
    </w:rPr>
  </w:style>
  <w:style w:type="character" w:styleId="Hervorhebung">
    <w:name w:val="Emphasis"/>
    <w:basedOn w:val="Absatz-Standardschriftart"/>
    <w:uiPriority w:val="20"/>
    <w:qFormat/>
    <w:rsid w:val="001B41F2"/>
    <w:rPr>
      <w:i/>
      <w:iCs/>
    </w:rPr>
  </w:style>
  <w:style w:type="paragraph" w:styleId="KeinLeerraum">
    <w:name w:val="No Spacing"/>
    <w:uiPriority w:val="1"/>
    <w:qFormat/>
    <w:rsid w:val="001B41F2"/>
    <w:pPr>
      <w:spacing w:after="0" w:line="240" w:lineRule="auto"/>
    </w:pPr>
    <w:rPr>
      <w:rFonts w:ascii="Jura" w:hAnsi="Jura"/>
    </w:rPr>
  </w:style>
  <w:style w:type="paragraph" w:styleId="Listenabsatz">
    <w:name w:val="List Paragraph"/>
    <w:basedOn w:val="Standard"/>
    <w:uiPriority w:val="34"/>
    <w:qFormat/>
    <w:rsid w:val="001B41F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B41F2"/>
    <w:rPr>
      <w:rFonts w:asciiTheme="minorHAnsi" w:hAnsiTheme="minorHAnsi"/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B41F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B41F2"/>
    <w:pPr>
      <w:pBdr>
        <w:bottom w:val="single" w:sz="4" w:space="4" w:color="7FD13B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FD13B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B41F2"/>
    <w:rPr>
      <w:b/>
      <w:bCs/>
      <w:i/>
      <w:iCs/>
      <w:color w:val="7FD13B" w:themeColor="accent1"/>
    </w:rPr>
  </w:style>
  <w:style w:type="character" w:styleId="SchwacheHervorhebung">
    <w:name w:val="Subtle Emphasis"/>
    <w:basedOn w:val="Absatz-Standardschriftart"/>
    <w:uiPriority w:val="19"/>
    <w:qFormat/>
    <w:rsid w:val="001B41F2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B41F2"/>
    <w:rPr>
      <w:b/>
      <w:bCs/>
      <w:i/>
      <w:iCs/>
      <w:color w:val="7FD13B" w:themeColor="accent1"/>
    </w:rPr>
  </w:style>
  <w:style w:type="character" w:styleId="SchwacherVerweis">
    <w:name w:val="Subtle Reference"/>
    <w:basedOn w:val="Absatz-Standardschriftart"/>
    <w:uiPriority w:val="31"/>
    <w:qFormat/>
    <w:rsid w:val="001B41F2"/>
    <w:rPr>
      <w:smallCaps/>
      <w:color w:val="EA157A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B41F2"/>
    <w:rPr>
      <w:b/>
      <w:bCs/>
      <w:smallCaps/>
      <w:color w:val="EA15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B41F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B41F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2017-07-21T14:32:00Z</dcterms:created>
  <dcterms:modified xsi:type="dcterms:W3CDTF">2017-08-08T09:05:00Z</dcterms:modified>
</cp:coreProperties>
</file>